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363C" w14:textId="705CCC2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3F86F0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CC8CB44" w14:textId="4488DD3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D15EB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4E2ADA7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D0C4DF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C16E54D" w14:textId="73B0DDD5" w:rsidR="007F4679" w:rsidRPr="000B1E9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B1E96">
        <w:rPr>
          <w:rFonts w:asciiTheme="minorHAnsi" w:hAnsiTheme="minorHAnsi" w:cs="Arial"/>
          <w:b/>
          <w:iCs/>
          <w:lang w:val="en-ZA"/>
        </w:rPr>
        <w:t>(INVESTEC BANK LIMITED –</w:t>
      </w:r>
      <w:r w:rsidR="000B1E96">
        <w:rPr>
          <w:rFonts w:asciiTheme="minorHAnsi" w:hAnsiTheme="minorHAnsi" w:cs="Arial"/>
          <w:b/>
          <w:iCs/>
          <w:lang w:val="en-ZA"/>
        </w:rPr>
        <w:t xml:space="preserve"> </w:t>
      </w:r>
      <w:r w:rsidRPr="000B1E96">
        <w:rPr>
          <w:rFonts w:asciiTheme="minorHAnsi" w:hAnsiTheme="minorHAnsi" w:cs="Arial"/>
          <w:b/>
          <w:iCs/>
          <w:lang w:val="en-ZA"/>
        </w:rPr>
        <w:t>“IBL211”)</w:t>
      </w:r>
    </w:p>
    <w:p w14:paraId="5567912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137E79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8BBAF8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34A49BB" w14:textId="12EAE4E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3FB4EE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B0E775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5061244" w14:textId="72B26D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0B1E96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24F7684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6796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IBL211</w:t>
      </w:r>
    </w:p>
    <w:p w14:paraId="1B0957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5073927B" w14:textId="4C10E96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CC74E19" w14:textId="1E9A663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B1E96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B1E96">
        <w:rPr>
          <w:rFonts w:asciiTheme="minorHAnsi" w:hAnsiTheme="minorHAnsi" w:cs="Arial"/>
          <w:lang w:val="en-ZA"/>
        </w:rPr>
        <w:t>21 Feb 2022</w:t>
      </w:r>
      <w:r>
        <w:rPr>
          <w:rFonts w:asciiTheme="minorHAnsi" w:hAnsiTheme="minorHAnsi" w:cs="Arial"/>
          <w:lang w:val="en-ZA"/>
        </w:rPr>
        <w:t xml:space="preserve"> of </w:t>
      </w:r>
      <w:r w:rsidR="000B1E9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A26473">
        <w:rPr>
          <w:rFonts w:asciiTheme="minorHAnsi" w:hAnsiTheme="minorHAnsi" w:cs="Arial"/>
          <w:lang w:val="en-ZA"/>
        </w:rPr>
        <w:t>90</w:t>
      </w:r>
      <w:r>
        <w:rPr>
          <w:rFonts w:asciiTheme="minorHAnsi" w:hAnsiTheme="minorHAnsi" w:cs="Arial"/>
          <w:lang w:val="en-ZA"/>
        </w:rPr>
        <w:t>bps)</w:t>
      </w:r>
    </w:p>
    <w:p w14:paraId="050C17FC" w14:textId="7EE91F7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B1E96">
        <w:rPr>
          <w:rFonts w:asciiTheme="minorHAnsi" w:hAnsiTheme="minorHAnsi" w:cs="Arial"/>
          <w:lang w:val="en-ZA"/>
        </w:rPr>
        <w:t>Floating</w:t>
      </w:r>
    </w:p>
    <w:p w14:paraId="3C00DE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868EC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2023</w:t>
      </w:r>
    </w:p>
    <w:p w14:paraId="3C375F37" w14:textId="74F2D88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B1E9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May, 12 August</w:t>
      </w:r>
      <w:r w:rsidR="00A26473">
        <w:rPr>
          <w:rFonts w:asciiTheme="minorHAnsi" w:hAnsiTheme="minorHAnsi" w:cs="Arial"/>
          <w:lang w:val="en-ZA"/>
        </w:rPr>
        <w:t>, 12 November, 12 February</w:t>
      </w:r>
    </w:p>
    <w:p w14:paraId="334CA7C8" w14:textId="358ED03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May, 21 August</w:t>
      </w:r>
      <w:r w:rsidR="00F54B0D">
        <w:rPr>
          <w:rFonts w:asciiTheme="minorHAnsi" w:hAnsiTheme="minorHAnsi" w:cs="Arial"/>
          <w:lang w:val="en-ZA"/>
        </w:rPr>
        <w:t>, 21 November, 21 February</w:t>
      </w:r>
    </w:p>
    <w:p w14:paraId="1ECD8597" w14:textId="1A6A428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May, 11 August</w:t>
      </w:r>
      <w:r w:rsidR="00F54B0D">
        <w:rPr>
          <w:rFonts w:asciiTheme="minorHAnsi" w:hAnsiTheme="minorHAnsi" w:cs="Arial"/>
          <w:lang w:val="en-ZA"/>
        </w:rPr>
        <w:t>, 11 November, 11 February</w:t>
      </w:r>
    </w:p>
    <w:p w14:paraId="4D8AB4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2022</w:t>
      </w:r>
    </w:p>
    <w:p w14:paraId="5D4884C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21ABCF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2022</w:t>
      </w:r>
    </w:p>
    <w:p w14:paraId="16D0B83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2022</w:t>
      </w:r>
    </w:p>
    <w:p w14:paraId="0BA29D8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ZAG000183831</w:t>
      </w:r>
    </w:p>
    <w:p w14:paraId="7881CB75" w14:textId="5D63932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925D9C3" w14:textId="77777777" w:rsidR="000D15EB" w:rsidRDefault="00386EFA" w:rsidP="000D15E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57381B6" w14:textId="74032EC3" w:rsidR="007F4679" w:rsidRDefault="00386EFA" w:rsidP="000D15E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D003035" w14:textId="7C1FEF78" w:rsidR="000D15EB" w:rsidRPr="00F64748" w:rsidRDefault="000D15EB" w:rsidP="000D15E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52AC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https://clientportal.jse.co.za/Content/JSEPricingSupplementsItems/IBL211%20PricingSupplement2102.pdf</w:t>
        </w:r>
      </w:hyperlink>
    </w:p>
    <w:p w14:paraId="1B440C1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C90BA8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877A090" w14:textId="50FD9EDA" w:rsidR="00ED20BF" w:rsidRDefault="00ED20BF" w:rsidP="00ED20BF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60578BD4" w14:textId="77777777" w:rsidR="00ED20BF" w:rsidRDefault="00ED20BF" w:rsidP="00ED20B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199C23DA" w14:textId="77777777" w:rsidR="00ED20BF" w:rsidRDefault="00ED20BF" w:rsidP="00ED20B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09A65668" w14:textId="77777777" w:rsidR="00085030" w:rsidRPr="00F64748" w:rsidRDefault="00085030" w:rsidP="00ED20B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2E26" w14:textId="77777777" w:rsidR="00465BD2" w:rsidRDefault="00465BD2">
      <w:r>
        <w:separator/>
      </w:r>
    </w:p>
  </w:endnote>
  <w:endnote w:type="continuationSeparator" w:id="0">
    <w:p w14:paraId="199345B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077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0604E1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9A139C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932443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F70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C12CE45" w14:textId="77777777">
      <w:tc>
        <w:tcPr>
          <w:tcW w:w="1335" w:type="dxa"/>
        </w:tcPr>
        <w:p w14:paraId="61BD461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537DBC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AF7CDF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FA65B8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88000B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9AAA" w14:textId="77777777" w:rsidR="00465BD2" w:rsidRDefault="00465BD2">
      <w:r>
        <w:separator/>
      </w:r>
    </w:p>
  </w:footnote>
  <w:footnote w:type="continuationSeparator" w:id="0">
    <w:p w14:paraId="0A0A9B6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029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FFE6F0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2B10" w14:textId="77777777" w:rsidR="001D1A44" w:rsidRDefault="008557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8C9D4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47D45D2" w14:textId="77777777" w:rsidR="001D1A44" w:rsidRDefault="001D1A44" w:rsidP="00EF6146">
                <w:pPr>
                  <w:jc w:val="right"/>
                </w:pPr>
              </w:p>
              <w:p w14:paraId="14EC5B1D" w14:textId="77777777" w:rsidR="001D1A44" w:rsidRDefault="001D1A44" w:rsidP="00EF6146">
                <w:pPr>
                  <w:jc w:val="right"/>
                </w:pPr>
              </w:p>
              <w:p w14:paraId="4A70287F" w14:textId="77777777" w:rsidR="001D1A44" w:rsidRDefault="001D1A44" w:rsidP="00EF6146">
                <w:pPr>
                  <w:jc w:val="right"/>
                </w:pPr>
              </w:p>
              <w:p w14:paraId="4BCE7C7C" w14:textId="77777777" w:rsidR="001D1A44" w:rsidRDefault="001D1A44" w:rsidP="00EF6146">
                <w:pPr>
                  <w:jc w:val="right"/>
                </w:pPr>
              </w:p>
              <w:p w14:paraId="4B8A6D8C" w14:textId="77777777" w:rsidR="001D1A44" w:rsidRDefault="001D1A44" w:rsidP="00EF6146">
                <w:pPr>
                  <w:jc w:val="right"/>
                </w:pPr>
              </w:p>
              <w:p w14:paraId="18997F29" w14:textId="77777777" w:rsidR="001D1A44" w:rsidRDefault="001D1A44" w:rsidP="00EF6146">
                <w:pPr>
                  <w:jc w:val="right"/>
                </w:pPr>
              </w:p>
              <w:p w14:paraId="53AFFF9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DDE375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1EC35F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E80DE1" wp14:editId="0D69378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0FDE7C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1A7DC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B6A2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8902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3896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E0EC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E769E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84BF28D" w14:textId="77777777">
      <w:trPr>
        <w:trHeight w:hRule="exact" w:val="2342"/>
        <w:jc w:val="right"/>
      </w:trPr>
      <w:tc>
        <w:tcPr>
          <w:tcW w:w="9752" w:type="dxa"/>
        </w:tcPr>
        <w:p w14:paraId="13D688D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4A4D44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70857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40C6" w14:textId="77777777" w:rsidR="001D1A44" w:rsidRDefault="008557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E7B767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3D212B6" w14:textId="77777777" w:rsidR="001D1A44" w:rsidRDefault="001D1A44" w:rsidP="00BD2E91">
                <w:pPr>
                  <w:jc w:val="right"/>
                </w:pPr>
              </w:p>
              <w:p w14:paraId="0D24CD2D" w14:textId="77777777" w:rsidR="001D1A44" w:rsidRDefault="001D1A44" w:rsidP="00BD2E91">
                <w:pPr>
                  <w:jc w:val="right"/>
                </w:pPr>
              </w:p>
              <w:p w14:paraId="57DFF0E4" w14:textId="77777777" w:rsidR="001D1A44" w:rsidRDefault="001D1A44" w:rsidP="00BD2E91">
                <w:pPr>
                  <w:jc w:val="right"/>
                </w:pPr>
              </w:p>
              <w:p w14:paraId="452947D9" w14:textId="77777777" w:rsidR="001D1A44" w:rsidRDefault="001D1A44" w:rsidP="00BD2E91">
                <w:pPr>
                  <w:jc w:val="right"/>
                </w:pPr>
              </w:p>
              <w:p w14:paraId="5BB634AF" w14:textId="77777777" w:rsidR="001D1A44" w:rsidRDefault="001D1A44" w:rsidP="00BD2E91">
                <w:pPr>
                  <w:jc w:val="right"/>
                </w:pPr>
              </w:p>
              <w:p w14:paraId="78100A24" w14:textId="77777777" w:rsidR="001D1A44" w:rsidRDefault="001D1A44" w:rsidP="00BD2E91">
                <w:pPr>
                  <w:jc w:val="right"/>
                </w:pPr>
              </w:p>
              <w:p w14:paraId="1A620ED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AC335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EE079C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884C24A" wp14:editId="381E4ED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D3B447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E00C2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458D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3FF7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0A68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68E6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70ECB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9083B0" w14:textId="77777777">
      <w:trPr>
        <w:trHeight w:hRule="exact" w:val="2342"/>
        <w:jc w:val="right"/>
      </w:trPr>
      <w:tc>
        <w:tcPr>
          <w:tcW w:w="9752" w:type="dxa"/>
        </w:tcPr>
        <w:p w14:paraId="2A360CA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118DE0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0AFD1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17D088D" wp14:editId="44BDE81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9B9A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E8D3B6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B2BBA7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1E96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15E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749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6473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20BF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B0D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360DCD"/>
  <w15:docId w15:val="{A52CB494-BA49-4519-AE9B-9C41E863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D1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11%20PricingSupplement21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FD1658-08BF-4BEF-8FAB-E97F86D440BC}"/>
</file>

<file path=customXml/itemProps3.xml><?xml version="1.0" encoding="utf-8"?>
<ds:datastoreItem xmlns:ds="http://schemas.openxmlformats.org/officeDocument/2006/customXml" ds:itemID="{F088585A-BEED-455E-AF0B-4F61C12DDD52}"/>
</file>

<file path=customXml/itemProps4.xml><?xml version="1.0" encoding="utf-8"?>
<ds:datastoreItem xmlns:ds="http://schemas.openxmlformats.org/officeDocument/2006/customXml" ds:itemID="{340A27A4-96FE-450B-BAFE-8C7EFE4D01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2022-02-18T11:02:00Z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2022-02-15T10:17:47Z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ff93d5b8-25f4-46b1-96bb-e6fef5588843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